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3A" w:rsidRPr="00CE703A" w:rsidRDefault="00CE703A" w:rsidP="00CE703A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36"/>
        </w:rPr>
      </w:pPr>
      <w:r w:rsidRPr="00CE703A">
        <w:rPr>
          <w:rStyle w:val="a4"/>
          <w:color w:val="000000"/>
          <w:sz w:val="36"/>
          <w:szCs w:val="36"/>
        </w:rPr>
        <w:t>Телефоны "</w:t>
      </w:r>
      <w:hyperlink r:id="rId5" w:history="1">
        <w:r w:rsidRPr="00CE703A">
          <w:rPr>
            <w:rStyle w:val="a5"/>
            <w:b/>
            <w:bCs/>
            <w:color w:val="000000"/>
            <w:sz w:val="36"/>
            <w:szCs w:val="36"/>
          </w:rPr>
          <w:t>горячей линии</w:t>
        </w:r>
      </w:hyperlink>
      <w:r w:rsidRPr="00CE703A">
        <w:rPr>
          <w:rStyle w:val="a4"/>
          <w:color w:val="000000"/>
          <w:sz w:val="36"/>
          <w:szCs w:val="36"/>
        </w:rPr>
        <w:t>"</w:t>
      </w:r>
      <w:r w:rsidR="00086969">
        <w:rPr>
          <w:rStyle w:val="a4"/>
          <w:color w:val="000000"/>
          <w:sz w:val="36"/>
          <w:szCs w:val="36"/>
        </w:rPr>
        <w:t xml:space="preserve"> ЕГЭ-2015</w:t>
      </w:r>
      <w:r w:rsidRPr="00CE703A">
        <w:rPr>
          <w:rStyle w:val="a4"/>
          <w:color w:val="000000"/>
          <w:sz w:val="36"/>
          <w:szCs w:val="36"/>
        </w:rPr>
        <w:t>:</w:t>
      </w:r>
    </w:p>
    <w:p w:rsidR="00CE703A" w:rsidRDefault="00086969" w:rsidP="00CE703A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8 (4862)</w:t>
      </w:r>
      <w:r w:rsidR="00C84A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703A" w:rsidRPr="00CE703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47-72-23</w:t>
      </w:r>
      <w:r w:rsidR="009D0C7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(юридический отдел)</w:t>
      </w:r>
      <w:r w:rsidR="00CE703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84A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703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47-73-71</w:t>
      </w:r>
      <w:r w:rsidR="009D0C7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(бухгалтерия)</w:t>
      </w:r>
    </w:p>
    <w:p w:rsidR="00CE703A" w:rsidRDefault="00CE703A" w:rsidP="00CE703A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НОУ «СОШ Леонардо»</w:t>
      </w:r>
      <w:bookmarkStart w:id="0" w:name="_GoBack"/>
      <w:bookmarkEnd w:id="0"/>
    </w:p>
    <w:p w:rsidR="00CB72D9" w:rsidRPr="00CE703A" w:rsidRDefault="00CB72D9" w:rsidP="00CE703A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E703A" w:rsidRPr="00CB72D9" w:rsidRDefault="00086969" w:rsidP="00CB72D9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8 (4862) </w:t>
      </w:r>
      <w:r w:rsidR="00CE703A" w:rsidRPr="00CB72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55-08-64</w:t>
      </w:r>
    </w:p>
    <w:p w:rsidR="00CE703A" w:rsidRPr="00CB72D9" w:rsidRDefault="00CE703A" w:rsidP="00CB72D9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CB72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Скульбеда</w:t>
      </w:r>
      <w:proofErr w:type="spellEnd"/>
      <w:r w:rsidRPr="00CB72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Елена Петровна</w:t>
      </w:r>
    </w:p>
    <w:p w:rsidR="00CE703A" w:rsidRDefault="00CB72D9" w:rsidP="00CB72D9">
      <w:pPr>
        <w:pStyle w:val="a6"/>
        <w:jc w:val="center"/>
        <w:rPr>
          <w:color w:val="000000"/>
        </w:rPr>
      </w:pPr>
      <w:r w:rsidRPr="00CB72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управление образования </w:t>
      </w:r>
      <w:r w:rsidR="00E8157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  <w:r w:rsidRPr="00CB72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города Орла, отдел общего образования</w:t>
      </w:r>
    </w:p>
    <w:p w:rsidR="00CE703A" w:rsidRDefault="00086969" w:rsidP="00CE703A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b w:val="0"/>
          <w:color w:val="000000"/>
        </w:rPr>
        <w:t xml:space="preserve">8 (4862) </w:t>
      </w:r>
      <w:r w:rsidR="00CE703A">
        <w:rPr>
          <w:color w:val="000000"/>
        </w:rPr>
        <w:t>43-25-96</w:t>
      </w:r>
      <w:r w:rsidR="00CE703A">
        <w:rPr>
          <w:rStyle w:val="apple-converted-space"/>
          <w:color w:val="000000"/>
        </w:rPr>
        <w:t> </w:t>
      </w:r>
      <w:r w:rsidR="00CE703A">
        <w:rPr>
          <w:color w:val="000000"/>
        </w:rPr>
        <w:br/>
        <w:t xml:space="preserve">Рожкова Анна </w:t>
      </w:r>
      <w:proofErr w:type="spellStart"/>
      <w:r w:rsidR="00CE703A">
        <w:rPr>
          <w:color w:val="000000"/>
        </w:rPr>
        <w:t>Оганесовна</w:t>
      </w:r>
      <w:proofErr w:type="spellEnd"/>
      <w:r w:rsidR="00CE703A">
        <w:rPr>
          <w:color w:val="000000"/>
        </w:rPr>
        <w:br/>
        <w:t>казенное учреждение Орловской области «Региональный центр оценки качества образования»</w:t>
      </w:r>
    </w:p>
    <w:p w:rsidR="00E81578" w:rsidRPr="00086969" w:rsidRDefault="00086969" w:rsidP="00E81578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b w:val="0"/>
          <w:color w:val="000000"/>
        </w:rPr>
        <w:t>8 (</w:t>
      </w:r>
      <w:r w:rsidRPr="00086969">
        <w:rPr>
          <w:bCs/>
        </w:rPr>
        <w:t xml:space="preserve">4862) </w:t>
      </w:r>
      <w:r w:rsidR="00E81578" w:rsidRPr="00086969">
        <w:rPr>
          <w:color w:val="000000"/>
        </w:rPr>
        <w:t>59-82-63 </w:t>
      </w:r>
      <w:r w:rsidR="00E81578" w:rsidRPr="00086969">
        <w:rPr>
          <w:color w:val="000000"/>
        </w:rPr>
        <w:br/>
        <w:t>управление образования Департамента образования и молодежной политики Орловской области</w:t>
      </w:r>
    </w:p>
    <w:p w:rsidR="00E81578" w:rsidRPr="00086969" w:rsidRDefault="00E81578" w:rsidP="00E81578">
      <w:pPr>
        <w:pStyle w:val="a3"/>
        <w:shd w:val="clear" w:color="auto" w:fill="FFFFFF"/>
        <w:jc w:val="center"/>
        <w:rPr>
          <w:color w:val="000000"/>
        </w:rPr>
      </w:pPr>
      <w:r w:rsidRPr="00086969">
        <w:rPr>
          <w:color w:val="000000"/>
        </w:rPr>
        <w:t>8 (495) 984-89-19</w:t>
      </w:r>
      <w:r w:rsidRPr="00086969">
        <w:rPr>
          <w:color w:val="000000"/>
        </w:rPr>
        <w:br/>
        <w:t>«Федеральная горячая линия ЕГЭ»</w:t>
      </w:r>
    </w:p>
    <w:p w:rsidR="00E81578" w:rsidRDefault="00E81578" w:rsidP="00CE703A">
      <w:pPr>
        <w:pStyle w:val="a3"/>
        <w:shd w:val="clear" w:color="auto" w:fill="FFFFFF"/>
        <w:jc w:val="center"/>
        <w:rPr>
          <w:color w:val="000000"/>
        </w:rPr>
      </w:pPr>
    </w:p>
    <w:sectPr w:rsidR="00E8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87"/>
    <w:rsid w:val="00086969"/>
    <w:rsid w:val="00100BDB"/>
    <w:rsid w:val="00276E87"/>
    <w:rsid w:val="009D0C7D"/>
    <w:rsid w:val="00C84A07"/>
    <w:rsid w:val="00CB72D9"/>
    <w:rsid w:val="00CE703A"/>
    <w:rsid w:val="00E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03A"/>
    <w:rPr>
      <w:b/>
      <w:bCs/>
    </w:rPr>
  </w:style>
  <w:style w:type="character" w:styleId="a5">
    <w:name w:val="Hyperlink"/>
    <w:basedOn w:val="a0"/>
    <w:uiPriority w:val="99"/>
    <w:semiHidden/>
    <w:unhideWhenUsed/>
    <w:rsid w:val="00CE7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03A"/>
  </w:style>
  <w:style w:type="paragraph" w:styleId="a6">
    <w:name w:val="No Spacing"/>
    <w:uiPriority w:val="1"/>
    <w:qFormat/>
    <w:rsid w:val="00CE7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03A"/>
    <w:rPr>
      <w:b/>
      <w:bCs/>
    </w:rPr>
  </w:style>
  <w:style w:type="character" w:styleId="a5">
    <w:name w:val="Hyperlink"/>
    <w:basedOn w:val="a0"/>
    <w:uiPriority w:val="99"/>
    <w:semiHidden/>
    <w:unhideWhenUsed/>
    <w:rsid w:val="00CE7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03A"/>
  </w:style>
  <w:style w:type="paragraph" w:styleId="a6">
    <w:name w:val="No Spacing"/>
    <w:uiPriority w:val="1"/>
    <w:qFormat/>
    <w:rsid w:val="00CE7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orcoko.ru/news/view/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Леонардо</cp:lastModifiedBy>
  <cp:revision>7</cp:revision>
  <dcterms:created xsi:type="dcterms:W3CDTF">2014-12-11T09:05:00Z</dcterms:created>
  <dcterms:modified xsi:type="dcterms:W3CDTF">2014-12-11T09:58:00Z</dcterms:modified>
</cp:coreProperties>
</file>